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89" w:rsidRPr="00F30BF6" w:rsidRDefault="00485B89" w:rsidP="00485B89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485B89" w:rsidRPr="0025610B" w:rsidRDefault="00485B89" w:rsidP="00485B89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/2018</w:t>
      </w:r>
    </w:p>
    <w:p w:rsidR="00485B89" w:rsidRDefault="00485B89" w:rsidP="00485B89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127"/>
        <w:gridCol w:w="6946"/>
      </w:tblGrid>
      <w:tr w:rsidR="00485B89" w:rsidRPr="0038568F" w:rsidTr="00B95FD4">
        <w:trPr>
          <w:trHeight w:val="2326"/>
        </w:trPr>
        <w:tc>
          <w:tcPr>
            <w:tcW w:w="2127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85B89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485B89" w:rsidRPr="0025610B" w:rsidRDefault="00485B89" w:rsidP="00B95FD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 w:rsidRPr="008F5007">
        <w:rPr>
          <w:rFonts w:asciiTheme="minorHAnsi" w:hAnsiTheme="minorHAnsi" w:cstheme="minorHAnsi"/>
          <w:b/>
          <w:sz w:val="24"/>
          <w:szCs w:val="24"/>
        </w:rPr>
        <w:t>ειδών διατροφής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485B89" w:rsidRPr="00C048CC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"/>
        <w:gridCol w:w="3608"/>
        <w:gridCol w:w="1318"/>
        <w:gridCol w:w="1261"/>
        <w:gridCol w:w="1913"/>
      </w:tblGrid>
      <w:tr w:rsidR="00485B89" w:rsidRPr="0038568F" w:rsidTr="00B95FD4">
        <w:trPr>
          <w:jc w:val="center"/>
        </w:trPr>
        <w:tc>
          <w:tcPr>
            <w:tcW w:w="6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608" w:type="dxa"/>
            <w:shd w:val="clear" w:color="auto" w:fill="D9D9D9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b/>
                <w:sz w:val="24"/>
                <w:szCs w:val="24"/>
              </w:rPr>
              <w:t>ΕΙΔΟΣ</w:t>
            </w:r>
          </w:p>
        </w:tc>
        <w:tc>
          <w:tcPr>
            <w:tcW w:w="1318" w:type="dxa"/>
            <w:shd w:val="clear" w:color="auto" w:fill="D9D9D9"/>
            <w:vAlign w:val="center"/>
          </w:tcPr>
          <w:p w:rsidR="00485B89" w:rsidRPr="003A244B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261" w:type="dxa"/>
            <w:shd w:val="clear" w:color="auto" w:fill="D9D9D9"/>
          </w:tcPr>
          <w:p w:rsidR="00485B89" w:rsidRPr="007B3C9E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913" w:type="dxa"/>
            <w:shd w:val="clear" w:color="auto" w:fill="D9D9D9"/>
            <w:vAlign w:val="center"/>
          </w:tcPr>
          <w:p w:rsidR="00485B89" w:rsidRPr="003A244B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Συνολική 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Τιμή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ΠΑ </w:t>
            </w: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προγράμματος: Κουλούρι σουσαμένι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ο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100 </w:t>
            </w:r>
            <w:proofErr w:type="spellStart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γρ</w:t>
            </w:r>
            <w:proofErr w:type="spellEnd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485B8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τεμάχιο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Default="00485B89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σεμιναρίου 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: </w:t>
            </w:r>
          </w:p>
          <w:p w:rsidR="00485B89" w:rsidRDefault="00485B89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χωριάτικα </w:t>
            </w:r>
            <w:proofErr w:type="spellStart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τυροπιτάκια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ή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κουρού</w:t>
            </w:r>
            <w:proofErr w:type="spellEnd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</w:p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 φέτες κέικ</w:t>
            </w:r>
          </w:p>
        </w:tc>
        <w:tc>
          <w:tcPr>
            <w:tcW w:w="1318" w:type="dxa"/>
            <w:vAlign w:val="bottom"/>
          </w:tcPr>
          <w:p w:rsidR="00485B89" w:rsidRPr="00A66863" w:rsidRDefault="00485B8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άτομο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 w:rsidRPr="00E3298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3</w:t>
            </w:r>
          </w:p>
        </w:tc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Μενού σεμιναρίου 2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</w:p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 κουλούρι σουσαμένιο,</w:t>
            </w:r>
          </w:p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χωριάτικα </w:t>
            </w:r>
            <w:proofErr w:type="spellStart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τυροπιτάκια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ή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κουρού</w:t>
            </w:r>
            <w:proofErr w:type="spellEnd"/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</w:p>
          <w:p w:rsidR="00485B89" w:rsidRPr="00A66863" w:rsidRDefault="00485B89" w:rsidP="00B95F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χωριάτικα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σπανακοπιτάκια</w:t>
            </w:r>
            <w:proofErr w:type="spellEnd"/>
          </w:p>
        </w:tc>
        <w:tc>
          <w:tcPr>
            <w:tcW w:w="1318" w:type="dxa"/>
            <w:vAlign w:val="center"/>
          </w:tcPr>
          <w:p w:rsidR="00485B89" w:rsidRPr="00A66863" w:rsidRDefault="00485B89" w:rsidP="00B95FD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άτομο 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rPr>
                <w:sz w:val="24"/>
                <w:szCs w:val="24"/>
              </w:rPr>
            </w:pPr>
            <w:r w:rsidRPr="00E3298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bottom"/>
          </w:tcPr>
          <w:p w:rsidR="00485B89" w:rsidRPr="00E32984" w:rsidRDefault="00485B89" w:rsidP="00B95FD4">
            <w:pPr>
              <w:jc w:val="right"/>
              <w:rPr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</w:rPr>
              <w:t>4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B89" w:rsidRDefault="00485B89" w:rsidP="00B95F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Ελαφρύ γεύμα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</w:p>
          <w:p w:rsidR="00485B89" w:rsidRDefault="002C2A94" w:rsidP="00485B89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1 </w:t>
            </w:r>
            <w:r w:rsidR="00485B89"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Σάντουιτς με κασέρι, γαλοπούλα, ντομάτα, μαρούλι, </w:t>
            </w:r>
          </w:p>
          <w:p w:rsidR="00485B89" w:rsidRPr="00A66863" w:rsidRDefault="00485B89" w:rsidP="00485B8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1 </w:t>
            </w: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χωριάτικη τυρόπιτα ή σπανακόπιτα</w:t>
            </w:r>
          </w:p>
        </w:tc>
        <w:tc>
          <w:tcPr>
            <w:tcW w:w="1318" w:type="dxa"/>
          </w:tcPr>
          <w:p w:rsidR="00485B89" w:rsidRPr="00A66863" w:rsidRDefault="00485B89" w:rsidP="002C2A94">
            <w:pPr>
              <w:ind w:right="-1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686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άτομο</w:t>
            </w:r>
          </w:p>
        </w:tc>
        <w:tc>
          <w:tcPr>
            <w:tcW w:w="1261" w:type="dxa"/>
            <w:vAlign w:val="bottom"/>
          </w:tcPr>
          <w:p w:rsidR="00485B89" w:rsidRPr="00E32984" w:rsidRDefault="00485B89" w:rsidP="00B95FD4">
            <w:pPr>
              <w:rPr>
                <w:sz w:val="24"/>
                <w:szCs w:val="24"/>
              </w:rPr>
            </w:pPr>
            <w:r w:rsidRPr="00E3298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85B89" w:rsidRPr="0038568F" w:rsidTr="00B95FD4">
        <w:trPr>
          <w:jc w:val="center"/>
        </w:trPr>
        <w:tc>
          <w:tcPr>
            <w:tcW w:w="610" w:type="dxa"/>
            <w:shd w:val="pct10" w:color="auto" w:fill="auto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8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485B89" w:rsidRPr="001A5400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913" w:type="dxa"/>
            <w:vAlign w:val="center"/>
          </w:tcPr>
          <w:p w:rsidR="00485B89" w:rsidRPr="0038568F" w:rsidRDefault="00485B89" w:rsidP="00B95FD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Default="00485B89" w:rsidP="00485B89">
      <w:pPr>
        <w:ind w:left="4614" w:firstLine="1146"/>
        <w:jc w:val="both"/>
        <w:rPr>
          <w:rFonts w:asciiTheme="minorHAnsi" w:hAnsiTheme="minorHAnsi" w:cstheme="minorHAnsi"/>
          <w:sz w:val="24"/>
          <w:szCs w:val="24"/>
        </w:rPr>
      </w:pPr>
      <w:r w:rsidRPr="000B5022">
        <w:rPr>
          <w:rFonts w:asciiTheme="minorHAnsi" w:hAnsiTheme="minorHAnsi" w:cstheme="minorHAnsi"/>
          <w:sz w:val="24"/>
          <w:szCs w:val="24"/>
        </w:rPr>
        <w:t>Υπογραφή &amp; σφραγίδα</w:t>
      </w:r>
    </w:p>
    <w:p w:rsidR="00485B89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485B89" w:rsidRPr="00C048CC" w:rsidRDefault="00485B89" w:rsidP="00485B89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A440DB" w:rsidRDefault="00A440DB"/>
    <w:sectPr w:rsidR="00A440DB" w:rsidSect="001D7E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B89" w:rsidRDefault="00485B89" w:rsidP="00485B89">
      <w:r>
        <w:separator/>
      </w:r>
    </w:p>
  </w:endnote>
  <w:endnote w:type="continuationSeparator" w:id="0">
    <w:p w:rsidR="00485B89" w:rsidRDefault="00485B89" w:rsidP="00485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B89" w:rsidRDefault="00485B89" w:rsidP="00485B89">
      <w:r>
        <w:separator/>
      </w:r>
    </w:p>
  </w:footnote>
  <w:footnote w:type="continuationSeparator" w:id="0">
    <w:p w:rsidR="00485B89" w:rsidRDefault="00485B89" w:rsidP="00485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B89"/>
    <w:rsid w:val="001D7E54"/>
    <w:rsid w:val="002C2A94"/>
    <w:rsid w:val="00485B89"/>
    <w:rsid w:val="00A4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5B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485B8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85B89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user</cp:lastModifiedBy>
  <cp:revision>2</cp:revision>
  <dcterms:created xsi:type="dcterms:W3CDTF">2018-10-05T08:46:00Z</dcterms:created>
  <dcterms:modified xsi:type="dcterms:W3CDTF">2018-10-05T10:48:00Z</dcterms:modified>
</cp:coreProperties>
</file>